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77EC0" w14:textId="77777777" w:rsidR="00B47773" w:rsidRDefault="00B47773" w:rsidP="00B47773">
      <w:pPr>
        <w:pStyle w:val="Nadpis1"/>
        <w:numPr>
          <w:ilvl w:val="0"/>
          <w:numId w:val="0"/>
        </w:numPr>
        <w:tabs>
          <w:tab w:val="left" w:pos="19872"/>
        </w:tabs>
        <w:jc w:val="right"/>
        <w:rPr>
          <w:b w:val="0"/>
          <w:bCs w:val="0"/>
          <w:noProof/>
          <w:sz w:val="28"/>
          <w:szCs w:val="28"/>
        </w:rPr>
      </w:pPr>
    </w:p>
    <w:p w14:paraId="19FF8098" w14:textId="77777777" w:rsidR="00B47773" w:rsidRDefault="00B47773" w:rsidP="00B47773">
      <w:pPr>
        <w:pStyle w:val="Nadpis1"/>
        <w:numPr>
          <w:ilvl w:val="0"/>
          <w:numId w:val="0"/>
        </w:numPr>
        <w:tabs>
          <w:tab w:val="left" w:pos="19872"/>
        </w:tabs>
      </w:pPr>
    </w:p>
    <w:p w14:paraId="3C929C6D" w14:textId="79F4FE70" w:rsidR="00BC298A" w:rsidRPr="00932717" w:rsidRDefault="00B47773" w:rsidP="00B47773">
      <w:pPr>
        <w:pStyle w:val="Nadpis1"/>
        <w:numPr>
          <w:ilvl w:val="0"/>
          <w:numId w:val="0"/>
        </w:numPr>
        <w:tabs>
          <w:tab w:val="left" w:pos="19872"/>
        </w:tabs>
        <w:ind w:firstLine="708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7A63662" wp14:editId="59C59342">
            <wp:simplePos x="0" y="0"/>
            <wp:positionH relativeFrom="column">
              <wp:posOffset>1270</wp:posOffset>
            </wp:positionH>
            <wp:positionV relativeFrom="page">
              <wp:posOffset>1104900</wp:posOffset>
            </wp:positionV>
            <wp:extent cx="807085" cy="787400"/>
            <wp:effectExtent l="0" t="0" r="0" b="0"/>
            <wp:wrapSquare wrapText="bothSides"/>
            <wp:docPr id="46967621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676211" name="Obrázok 4696762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298A" w:rsidRPr="00BC298A">
        <w:t>Slovenská numizmatická spoločnosť pri SAV, pobočka Bratislava</w:t>
      </w:r>
    </w:p>
    <w:p w14:paraId="5F87D7FD" w14:textId="1076EC20" w:rsidR="00BC298A" w:rsidRDefault="00BC298A" w:rsidP="00BC298A">
      <w:pPr>
        <w:jc w:val="center"/>
        <w:rPr>
          <w:sz w:val="20"/>
          <w:szCs w:val="20"/>
        </w:rPr>
      </w:pPr>
    </w:p>
    <w:p w14:paraId="3BA52781" w14:textId="281787E3" w:rsidR="00BC298A" w:rsidRDefault="00BC298A" w:rsidP="00BC298A">
      <w:pPr>
        <w:jc w:val="both"/>
        <w:rPr>
          <w:b/>
          <w:bCs/>
        </w:rPr>
      </w:pPr>
    </w:p>
    <w:p w14:paraId="16C0FEB1" w14:textId="77777777" w:rsidR="00B47773" w:rsidRDefault="00B47773" w:rsidP="00BC298A">
      <w:pPr>
        <w:jc w:val="both"/>
        <w:rPr>
          <w:b/>
          <w:bCs/>
        </w:rPr>
      </w:pPr>
    </w:p>
    <w:p w14:paraId="396EDB37" w14:textId="77777777" w:rsidR="00B47773" w:rsidRDefault="00B47773" w:rsidP="00BC298A">
      <w:pPr>
        <w:jc w:val="both"/>
        <w:rPr>
          <w:b/>
          <w:bCs/>
        </w:rPr>
      </w:pPr>
    </w:p>
    <w:p w14:paraId="7975EF4E" w14:textId="10784E9E" w:rsidR="00BC298A" w:rsidRDefault="00BC298A" w:rsidP="00BC298A">
      <w:pPr>
        <w:jc w:val="both"/>
        <w:rPr>
          <w:b/>
          <w:bCs/>
        </w:rPr>
      </w:pPr>
      <w:r>
        <w:rPr>
          <w:b/>
          <w:bCs/>
        </w:rPr>
        <w:t>Vážení členovia,</w:t>
      </w:r>
    </w:p>
    <w:p w14:paraId="3C6A80D7" w14:textId="77777777" w:rsidR="00BC298A" w:rsidRDefault="00BC298A" w:rsidP="00BC298A">
      <w:pPr>
        <w:jc w:val="both"/>
      </w:pPr>
    </w:p>
    <w:p w14:paraId="5CDD9B89" w14:textId="0928841B" w:rsidR="00BC298A" w:rsidRDefault="00BC298A" w:rsidP="00BC298A">
      <w:pPr>
        <w:jc w:val="both"/>
      </w:pPr>
      <w:r>
        <w:t>chceme Vás informovať o </w:t>
      </w:r>
      <w:r w:rsidR="00B47773">
        <w:t xml:space="preserve"> </w:t>
      </w:r>
      <w:r>
        <w:t>aktuálnych termínoch a akciách, ktoré sa budú viazať na činnosť našej bratislavskej  pobočky v </w:t>
      </w:r>
      <w:r>
        <w:rPr>
          <w:b/>
          <w:bCs/>
        </w:rPr>
        <w:t>I</w:t>
      </w:r>
      <w:r w:rsidRPr="000A055A">
        <w:rPr>
          <w:b/>
          <w:bCs/>
        </w:rPr>
        <w:t>. polroku 202</w:t>
      </w:r>
      <w:r w:rsidR="00732F1F">
        <w:rPr>
          <w:b/>
          <w:bCs/>
        </w:rPr>
        <w:t>5</w:t>
      </w:r>
      <w:r>
        <w:t xml:space="preserve">. </w:t>
      </w:r>
      <w:r w:rsidR="0063274B">
        <w:t>Okrem pravidelných prednášok Vám s potešením oznamujeme, že stretnutia zberateľov sa budú konať každý mesiac okrem prázdninových mesiaco</w:t>
      </w:r>
      <w:r w:rsidR="00993E10">
        <w:t xml:space="preserve">v </w:t>
      </w:r>
      <w:r w:rsidR="0063274B">
        <w:t xml:space="preserve"> v OC NIVY (autobusová stanica)</w:t>
      </w:r>
      <w:r w:rsidR="00993E10">
        <w:t xml:space="preserve">, reštaurácia „Mestečko“ 2. poschodie, od 8:00 do 11:00 hod. </w:t>
      </w:r>
    </w:p>
    <w:p w14:paraId="3CA4B208" w14:textId="31FB81D9" w:rsidR="00BC298A" w:rsidRDefault="00BC298A" w:rsidP="00BC298A">
      <w:pPr>
        <w:jc w:val="both"/>
        <w:rPr>
          <w:b/>
          <w:bCs/>
          <w:noProof/>
          <w:sz w:val="28"/>
          <w:szCs w:val="28"/>
        </w:rPr>
      </w:pPr>
      <w:r>
        <w:t>Dovoľujeme si Vás požiadať, aby ste si tieto informácie poznamenali a mali tak prehľad o stretnutiach našej pobočky.</w:t>
      </w:r>
      <w:r w:rsidRPr="00BC298A">
        <w:rPr>
          <w:b/>
          <w:bCs/>
          <w:noProof/>
          <w:sz w:val="28"/>
          <w:szCs w:val="28"/>
        </w:rPr>
        <w:t xml:space="preserve"> </w:t>
      </w:r>
    </w:p>
    <w:p w14:paraId="35BFA373" w14:textId="77777777" w:rsidR="00BC298A" w:rsidRDefault="00BC298A" w:rsidP="00BC298A">
      <w:pPr>
        <w:jc w:val="both"/>
        <w:rPr>
          <w:b/>
          <w:bCs/>
          <w:noProof/>
          <w:sz w:val="28"/>
          <w:szCs w:val="28"/>
        </w:rPr>
      </w:pPr>
    </w:p>
    <w:p w14:paraId="660701CD" w14:textId="651946C4" w:rsidR="00BC298A" w:rsidRPr="0063274B" w:rsidRDefault="00732F1F" w:rsidP="00B47773">
      <w:pPr>
        <w:pStyle w:val="Odsekzoznamu"/>
        <w:ind w:hanging="720"/>
        <w:rPr>
          <w:b/>
          <w:bCs/>
          <w:sz w:val="28"/>
          <w:szCs w:val="28"/>
        </w:rPr>
      </w:pPr>
      <w:r w:rsidRPr="0063274B">
        <w:rPr>
          <w:b/>
          <w:bCs/>
          <w:sz w:val="28"/>
          <w:szCs w:val="28"/>
        </w:rPr>
        <w:t>Témy a t</w:t>
      </w:r>
      <w:r w:rsidR="00BC298A" w:rsidRPr="0063274B">
        <w:rPr>
          <w:b/>
          <w:bCs/>
          <w:sz w:val="28"/>
          <w:szCs w:val="28"/>
        </w:rPr>
        <w:t xml:space="preserve">ermíny prednášok  pre </w:t>
      </w:r>
      <w:proofErr w:type="spellStart"/>
      <w:r w:rsidR="00BC298A" w:rsidRPr="0063274B">
        <w:rPr>
          <w:b/>
          <w:bCs/>
          <w:sz w:val="28"/>
          <w:szCs w:val="28"/>
        </w:rPr>
        <w:t>I.polrok</w:t>
      </w:r>
      <w:proofErr w:type="spellEnd"/>
      <w:r w:rsidR="00BC298A" w:rsidRPr="0063274B">
        <w:rPr>
          <w:b/>
          <w:bCs/>
          <w:sz w:val="28"/>
          <w:szCs w:val="28"/>
        </w:rPr>
        <w:t xml:space="preserve"> 202</w:t>
      </w:r>
      <w:r w:rsidRPr="0063274B">
        <w:rPr>
          <w:b/>
          <w:bCs/>
          <w:sz w:val="28"/>
          <w:szCs w:val="28"/>
        </w:rPr>
        <w:t>5</w:t>
      </w:r>
      <w:r w:rsidR="00BC298A" w:rsidRPr="0063274B">
        <w:rPr>
          <w:b/>
          <w:bCs/>
          <w:sz w:val="28"/>
          <w:szCs w:val="28"/>
        </w:rPr>
        <w:t>:</w:t>
      </w:r>
    </w:p>
    <w:p w14:paraId="0EDE31EE" w14:textId="77777777" w:rsidR="00BC298A" w:rsidRPr="00B270BB" w:rsidRDefault="00BC298A" w:rsidP="00B47773">
      <w:pPr>
        <w:pStyle w:val="Odsekzoznamu"/>
        <w:ind w:hanging="720"/>
        <w:rPr>
          <w:b/>
          <w:bCs/>
          <w:sz w:val="24"/>
          <w:szCs w:val="24"/>
        </w:rPr>
      </w:pPr>
    </w:p>
    <w:p w14:paraId="2D33A33F" w14:textId="593D6B1A" w:rsidR="00732F1F" w:rsidRDefault="00732F1F" w:rsidP="00732F1F">
      <w:pPr>
        <w:rPr>
          <w:sz w:val="24"/>
          <w:szCs w:val="24"/>
        </w:rPr>
      </w:pPr>
      <w:r w:rsidRPr="00732F1F">
        <w:rPr>
          <w:b/>
          <w:bCs/>
          <w:sz w:val="24"/>
          <w:szCs w:val="24"/>
        </w:rPr>
        <w:t>21. januára 2025</w:t>
      </w:r>
      <w:r w:rsidRPr="00732F1F">
        <w:rPr>
          <w:sz w:val="24"/>
          <w:szCs w:val="24"/>
        </w:rPr>
        <w:t xml:space="preserve"> – p. </w:t>
      </w:r>
      <w:proofErr w:type="spellStart"/>
      <w:r w:rsidRPr="00732F1F">
        <w:rPr>
          <w:sz w:val="24"/>
          <w:szCs w:val="24"/>
        </w:rPr>
        <w:t>Kočvara</w:t>
      </w:r>
      <w:proofErr w:type="spellEnd"/>
      <w:r>
        <w:rPr>
          <w:sz w:val="24"/>
          <w:szCs w:val="24"/>
        </w:rPr>
        <w:t xml:space="preserve"> (Medailérsky klub</w:t>
      </w:r>
      <w:r w:rsidR="0063274B">
        <w:rPr>
          <w:sz w:val="24"/>
          <w:szCs w:val="24"/>
        </w:rPr>
        <w:t>, O.Z.</w:t>
      </w:r>
      <w:r>
        <w:rPr>
          <w:sz w:val="24"/>
          <w:szCs w:val="24"/>
        </w:rPr>
        <w:t>)</w:t>
      </w:r>
      <w:r w:rsidRPr="00732F1F">
        <w:rPr>
          <w:sz w:val="24"/>
          <w:szCs w:val="24"/>
        </w:rPr>
        <w:t>: Medaila roka 2023 (</w:t>
      </w:r>
      <w:r>
        <w:rPr>
          <w:sz w:val="24"/>
          <w:szCs w:val="24"/>
        </w:rPr>
        <w:t xml:space="preserve">zrušená </w:t>
      </w:r>
      <w:r w:rsidRPr="00732F1F">
        <w:rPr>
          <w:sz w:val="24"/>
          <w:szCs w:val="24"/>
        </w:rPr>
        <w:t xml:space="preserve"> </w:t>
      </w:r>
    </w:p>
    <w:p w14:paraId="432C152D" w14:textId="6D7EB4B1" w:rsidR="00732F1F" w:rsidRPr="00732F1F" w:rsidRDefault="00732F1F" w:rsidP="00732F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1400">
        <w:rPr>
          <w:sz w:val="24"/>
          <w:szCs w:val="24"/>
        </w:rPr>
        <w:t xml:space="preserve"> prednáška </w:t>
      </w:r>
      <w:r>
        <w:rPr>
          <w:sz w:val="24"/>
          <w:szCs w:val="24"/>
        </w:rPr>
        <w:t>z Novembra 2024</w:t>
      </w:r>
      <w:r w:rsidR="003B1400">
        <w:rPr>
          <w:sz w:val="24"/>
          <w:szCs w:val="24"/>
        </w:rPr>
        <w:t>)</w:t>
      </w:r>
    </w:p>
    <w:p w14:paraId="310A7238" w14:textId="77777777" w:rsidR="00732F1F" w:rsidRDefault="00732F1F" w:rsidP="00732F1F">
      <w:pPr>
        <w:pStyle w:val="Odsekzoznamu"/>
        <w:rPr>
          <w:sz w:val="24"/>
          <w:szCs w:val="24"/>
        </w:rPr>
      </w:pPr>
    </w:p>
    <w:p w14:paraId="78CC8902" w14:textId="1238C38F" w:rsidR="00732F1F" w:rsidRPr="00732F1F" w:rsidRDefault="00732F1F" w:rsidP="00732F1F">
      <w:pPr>
        <w:rPr>
          <w:sz w:val="24"/>
          <w:szCs w:val="24"/>
        </w:rPr>
      </w:pPr>
      <w:r w:rsidRPr="00732F1F">
        <w:rPr>
          <w:b/>
          <w:bCs/>
          <w:sz w:val="24"/>
          <w:szCs w:val="24"/>
        </w:rPr>
        <w:t>18. februára 2025</w:t>
      </w:r>
      <w:r w:rsidRPr="00732F1F">
        <w:rPr>
          <w:sz w:val="24"/>
          <w:szCs w:val="24"/>
        </w:rPr>
        <w:t xml:space="preserve"> – p. </w:t>
      </w:r>
      <w:proofErr w:type="spellStart"/>
      <w:r w:rsidRPr="00732F1F">
        <w:rPr>
          <w:sz w:val="24"/>
          <w:szCs w:val="24"/>
        </w:rPr>
        <w:t>Bónová</w:t>
      </w:r>
      <w:proofErr w:type="spellEnd"/>
      <w:r>
        <w:rPr>
          <w:sz w:val="24"/>
          <w:szCs w:val="24"/>
        </w:rPr>
        <w:t xml:space="preserve"> ( </w:t>
      </w:r>
      <w:r w:rsidRPr="00732F1F">
        <w:rPr>
          <w:sz w:val="24"/>
          <w:szCs w:val="24"/>
        </w:rPr>
        <w:t>špecialista ochrany a analýzy platidiel</w:t>
      </w:r>
      <w:r>
        <w:rPr>
          <w:sz w:val="24"/>
          <w:szCs w:val="24"/>
        </w:rPr>
        <w:t xml:space="preserve"> NBS)</w:t>
      </w:r>
      <w:r w:rsidRPr="00732F1F">
        <w:rPr>
          <w:sz w:val="24"/>
          <w:szCs w:val="24"/>
        </w:rPr>
        <w:t xml:space="preserve"> : Euro naša mena</w:t>
      </w:r>
    </w:p>
    <w:p w14:paraId="59B11A8B" w14:textId="77777777" w:rsidR="00732F1F" w:rsidRDefault="00732F1F" w:rsidP="00732F1F">
      <w:pPr>
        <w:pStyle w:val="Odsekzoznamu"/>
        <w:rPr>
          <w:sz w:val="24"/>
          <w:szCs w:val="24"/>
        </w:rPr>
      </w:pPr>
    </w:p>
    <w:p w14:paraId="7A543A68" w14:textId="327B2C3D" w:rsidR="00732F1F" w:rsidRDefault="00732F1F" w:rsidP="00732F1F">
      <w:pPr>
        <w:rPr>
          <w:sz w:val="24"/>
          <w:szCs w:val="24"/>
        </w:rPr>
      </w:pPr>
      <w:r w:rsidRPr="00732F1F">
        <w:rPr>
          <w:b/>
          <w:bCs/>
          <w:sz w:val="24"/>
          <w:szCs w:val="24"/>
        </w:rPr>
        <w:t>18. marca 2025</w:t>
      </w:r>
      <w:r>
        <w:rPr>
          <w:b/>
          <w:bCs/>
          <w:sz w:val="24"/>
          <w:szCs w:val="24"/>
        </w:rPr>
        <w:t xml:space="preserve">  </w:t>
      </w:r>
      <w:r w:rsidRPr="00732F1F">
        <w:rPr>
          <w:sz w:val="24"/>
          <w:szCs w:val="24"/>
        </w:rPr>
        <w:t xml:space="preserve"> – </w:t>
      </w:r>
      <w:r>
        <w:rPr>
          <w:sz w:val="24"/>
          <w:szCs w:val="24"/>
        </w:rPr>
        <w:tab/>
      </w:r>
      <w:r w:rsidRPr="00732F1F">
        <w:rPr>
          <w:sz w:val="24"/>
          <w:szCs w:val="24"/>
        </w:rPr>
        <w:t>Hodnotiaca členská schôdza</w:t>
      </w:r>
    </w:p>
    <w:p w14:paraId="03EEF611" w14:textId="77777777" w:rsidR="00732F1F" w:rsidRDefault="00732F1F" w:rsidP="00732F1F">
      <w:pPr>
        <w:rPr>
          <w:sz w:val="24"/>
          <w:szCs w:val="24"/>
        </w:rPr>
      </w:pPr>
    </w:p>
    <w:p w14:paraId="3D6313BF" w14:textId="45B967F0" w:rsidR="00732F1F" w:rsidRDefault="00732F1F" w:rsidP="00732F1F">
      <w:pPr>
        <w:rPr>
          <w:sz w:val="24"/>
          <w:szCs w:val="24"/>
        </w:rPr>
      </w:pPr>
      <w:r w:rsidRPr="00732F1F">
        <w:rPr>
          <w:b/>
          <w:bCs/>
          <w:sz w:val="24"/>
          <w:szCs w:val="24"/>
        </w:rPr>
        <w:t>22. apríla 2025</w:t>
      </w:r>
      <w:r w:rsidRPr="00BE35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BE35F4">
        <w:rPr>
          <w:sz w:val="24"/>
          <w:szCs w:val="24"/>
        </w:rPr>
        <w:t xml:space="preserve">– p. </w:t>
      </w:r>
      <w:proofErr w:type="spellStart"/>
      <w:r w:rsidRPr="00BE35F4">
        <w:rPr>
          <w:sz w:val="24"/>
          <w:szCs w:val="24"/>
        </w:rPr>
        <w:t>Budaj</w:t>
      </w:r>
      <w:proofErr w:type="spellEnd"/>
      <w:r>
        <w:rPr>
          <w:sz w:val="24"/>
          <w:szCs w:val="24"/>
        </w:rPr>
        <w:t xml:space="preserve"> (Múzeum mincí a medailí NBS)</w:t>
      </w:r>
      <w:r w:rsidRPr="00BE35F4">
        <w:rPr>
          <w:sz w:val="24"/>
          <w:szCs w:val="24"/>
        </w:rPr>
        <w:t xml:space="preserve">: Ján </w:t>
      </w:r>
      <w:proofErr w:type="spellStart"/>
      <w:r w:rsidRPr="00BE35F4">
        <w:rPr>
          <w:sz w:val="24"/>
          <w:szCs w:val="24"/>
        </w:rPr>
        <w:t>Jiskra</w:t>
      </w:r>
      <w:proofErr w:type="spellEnd"/>
      <w:r w:rsidRPr="00BE35F4">
        <w:rPr>
          <w:sz w:val="24"/>
          <w:szCs w:val="24"/>
        </w:rPr>
        <w:t xml:space="preserve"> z </w:t>
      </w:r>
      <w:proofErr w:type="spellStart"/>
      <w:r w:rsidRPr="00BE35F4">
        <w:rPr>
          <w:sz w:val="24"/>
          <w:szCs w:val="24"/>
        </w:rPr>
        <w:t>Brandýsa</w:t>
      </w:r>
      <w:proofErr w:type="spellEnd"/>
      <w:r w:rsidRPr="00BE35F4">
        <w:rPr>
          <w:sz w:val="24"/>
          <w:szCs w:val="24"/>
        </w:rPr>
        <w:t xml:space="preserve"> a uhorské</w:t>
      </w:r>
      <w:r>
        <w:rPr>
          <w:sz w:val="24"/>
          <w:szCs w:val="24"/>
        </w:rPr>
        <w:t xml:space="preserve"> </w:t>
      </w:r>
      <w:r w:rsidR="00467B48">
        <w:rPr>
          <w:sz w:val="24"/>
          <w:szCs w:val="24"/>
        </w:rPr>
        <w:t xml:space="preserve">    </w:t>
      </w:r>
    </w:p>
    <w:p w14:paraId="34585F9C" w14:textId="3784EF5D" w:rsidR="00467B48" w:rsidRDefault="00467B48" w:rsidP="00732F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mincovníctvo v rokoch 1440-1453</w:t>
      </w:r>
    </w:p>
    <w:p w14:paraId="1173905E" w14:textId="77777777" w:rsidR="00467B48" w:rsidRPr="00BE35F4" w:rsidRDefault="00467B48" w:rsidP="00732F1F">
      <w:pPr>
        <w:rPr>
          <w:sz w:val="24"/>
          <w:szCs w:val="24"/>
        </w:rPr>
      </w:pPr>
    </w:p>
    <w:p w14:paraId="33A36080" w14:textId="405E50A3" w:rsidR="00732F1F" w:rsidRPr="00732F1F" w:rsidRDefault="00732F1F" w:rsidP="00732F1F">
      <w:pPr>
        <w:rPr>
          <w:sz w:val="24"/>
          <w:szCs w:val="24"/>
        </w:rPr>
      </w:pPr>
      <w:r w:rsidRPr="00732F1F">
        <w:rPr>
          <w:b/>
          <w:bCs/>
          <w:sz w:val="24"/>
          <w:szCs w:val="24"/>
        </w:rPr>
        <w:t>20. mája 2025</w:t>
      </w:r>
      <w:r w:rsidRPr="00732F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732F1F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 </w:t>
      </w:r>
      <w:r w:rsidRPr="00732F1F">
        <w:rPr>
          <w:sz w:val="24"/>
          <w:szCs w:val="24"/>
        </w:rPr>
        <w:t>p. Kovár</w:t>
      </w:r>
      <w:r w:rsidR="0063274B">
        <w:rPr>
          <w:sz w:val="24"/>
          <w:szCs w:val="24"/>
        </w:rPr>
        <w:t xml:space="preserve"> (SNS pri SAV)</w:t>
      </w:r>
      <w:r w:rsidRPr="00732F1F">
        <w:rPr>
          <w:sz w:val="24"/>
          <w:szCs w:val="24"/>
        </w:rPr>
        <w:t xml:space="preserve">: Numizmatické obálky </w:t>
      </w:r>
    </w:p>
    <w:p w14:paraId="1DB9D396" w14:textId="77777777" w:rsidR="00732F1F" w:rsidRDefault="00732F1F" w:rsidP="00732F1F">
      <w:pPr>
        <w:pStyle w:val="Odsekzoznamu"/>
        <w:rPr>
          <w:sz w:val="24"/>
          <w:szCs w:val="24"/>
        </w:rPr>
      </w:pPr>
    </w:p>
    <w:p w14:paraId="7CF6E719" w14:textId="38DF1ABD" w:rsidR="00732F1F" w:rsidRPr="00732F1F" w:rsidRDefault="00732F1F" w:rsidP="00732F1F">
      <w:pPr>
        <w:rPr>
          <w:sz w:val="24"/>
          <w:szCs w:val="24"/>
        </w:rPr>
      </w:pPr>
      <w:r w:rsidRPr="00732F1F">
        <w:rPr>
          <w:b/>
          <w:bCs/>
          <w:sz w:val="24"/>
          <w:szCs w:val="24"/>
        </w:rPr>
        <w:t>17. júna 2025</w:t>
      </w:r>
      <w:r w:rsidRPr="00732F1F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  </w:t>
      </w:r>
      <w:r w:rsidRPr="00732F1F">
        <w:rPr>
          <w:sz w:val="24"/>
          <w:szCs w:val="24"/>
        </w:rPr>
        <w:t xml:space="preserve">p. </w:t>
      </w:r>
      <w:proofErr w:type="spellStart"/>
      <w:r w:rsidRPr="00732F1F">
        <w:rPr>
          <w:sz w:val="24"/>
          <w:szCs w:val="24"/>
        </w:rPr>
        <w:t>Hami</w:t>
      </w:r>
      <w:proofErr w:type="spellEnd"/>
      <w:r>
        <w:rPr>
          <w:sz w:val="24"/>
          <w:szCs w:val="24"/>
        </w:rPr>
        <w:t xml:space="preserve"> (SNM)</w:t>
      </w:r>
      <w:r w:rsidRPr="00732F1F">
        <w:rPr>
          <w:sz w:val="24"/>
          <w:szCs w:val="24"/>
        </w:rPr>
        <w:t>: Nové varianty 20-grajciarov Františka I. a Ferdinanda V.</w:t>
      </w:r>
    </w:p>
    <w:p w14:paraId="270CA078" w14:textId="77777777" w:rsidR="00732F1F" w:rsidRDefault="00732F1F" w:rsidP="00732F1F">
      <w:pPr>
        <w:pStyle w:val="Odsekzoznamu"/>
        <w:rPr>
          <w:sz w:val="24"/>
          <w:szCs w:val="24"/>
        </w:rPr>
      </w:pPr>
    </w:p>
    <w:p w14:paraId="5F947900" w14:textId="77777777" w:rsidR="00D01A05" w:rsidRDefault="00D01A05" w:rsidP="00732F1F">
      <w:pPr>
        <w:pStyle w:val="Odsekzoznamu"/>
        <w:rPr>
          <w:sz w:val="24"/>
          <w:szCs w:val="24"/>
        </w:rPr>
      </w:pPr>
    </w:p>
    <w:p w14:paraId="19CB8220" w14:textId="736397F9" w:rsidR="0063274B" w:rsidRDefault="0063274B" w:rsidP="0063274B">
      <w:pPr>
        <w:pStyle w:val="Odsekzoznamu"/>
        <w:ind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</w:t>
      </w:r>
      <w:r w:rsidRPr="0063274B">
        <w:rPr>
          <w:b/>
          <w:bCs/>
          <w:sz w:val="28"/>
          <w:szCs w:val="28"/>
        </w:rPr>
        <w:t xml:space="preserve">ermíny </w:t>
      </w:r>
      <w:r>
        <w:rPr>
          <w:b/>
          <w:bCs/>
          <w:sz w:val="28"/>
          <w:szCs w:val="28"/>
        </w:rPr>
        <w:t>stretnutí zberateľov</w:t>
      </w:r>
      <w:r w:rsidRPr="0063274B">
        <w:rPr>
          <w:b/>
          <w:bCs/>
          <w:sz w:val="28"/>
          <w:szCs w:val="28"/>
        </w:rPr>
        <w:t xml:space="preserve"> </w:t>
      </w:r>
      <w:r w:rsidR="007E04A9">
        <w:rPr>
          <w:b/>
          <w:bCs/>
          <w:sz w:val="28"/>
          <w:szCs w:val="28"/>
        </w:rPr>
        <w:t xml:space="preserve">v OC NIVY </w:t>
      </w:r>
      <w:r w:rsidRPr="0063274B">
        <w:rPr>
          <w:b/>
          <w:bCs/>
          <w:sz w:val="28"/>
          <w:szCs w:val="28"/>
        </w:rPr>
        <w:t>pre rok 2025:</w:t>
      </w:r>
    </w:p>
    <w:p w14:paraId="2DB6140B" w14:textId="77777777" w:rsidR="00993E10" w:rsidRPr="0063274B" w:rsidRDefault="00993E10" w:rsidP="0063274B">
      <w:pPr>
        <w:pStyle w:val="Odsekzoznamu"/>
        <w:ind w:hanging="720"/>
        <w:rPr>
          <w:b/>
          <w:bCs/>
          <w:sz w:val="28"/>
          <w:szCs w:val="28"/>
        </w:rPr>
      </w:pPr>
    </w:p>
    <w:p w14:paraId="39BA77FE" w14:textId="419A2D34" w:rsidR="00993E10" w:rsidRDefault="00993E10" w:rsidP="002179BD">
      <w:pPr>
        <w:tabs>
          <w:tab w:val="left" w:pos="7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25. január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28. jún</w:t>
      </w:r>
    </w:p>
    <w:p w14:paraId="1B483868" w14:textId="0DFF6530" w:rsidR="00993E10" w:rsidRDefault="00993E10" w:rsidP="002179BD">
      <w:pPr>
        <w:tabs>
          <w:tab w:val="left" w:pos="7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22. február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27. september</w:t>
      </w:r>
    </w:p>
    <w:p w14:paraId="3F75C88A" w14:textId="1B210503" w:rsidR="00993E10" w:rsidRDefault="00993E10" w:rsidP="002179BD">
      <w:pPr>
        <w:tabs>
          <w:tab w:val="left" w:pos="7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22. marec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7E04A9">
        <w:rPr>
          <w:b/>
          <w:bCs/>
          <w:sz w:val="24"/>
          <w:szCs w:val="24"/>
        </w:rPr>
        <w:tab/>
      </w:r>
      <w:r w:rsidR="007E04A9">
        <w:rPr>
          <w:b/>
          <w:bCs/>
          <w:sz w:val="24"/>
          <w:szCs w:val="24"/>
        </w:rPr>
        <w:tab/>
        <w:t>25. október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7FDD5D2F" w14:textId="62DFE97A" w:rsidR="00993E10" w:rsidRDefault="00993E10" w:rsidP="002179BD">
      <w:pPr>
        <w:tabs>
          <w:tab w:val="left" w:pos="7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26. apríl</w:t>
      </w:r>
      <w:r w:rsidR="007E04A9">
        <w:rPr>
          <w:b/>
          <w:bCs/>
          <w:sz w:val="24"/>
          <w:szCs w:val="24"/>
        </w:rPr>
        <w:tab/>
      </w:r>
      <w:r w:rsidR="007E04A9">
        <w:rPr>
          <w:b/>
          <w:bCs/>
          <w:sz w:val="24"/>
          <w:szCs w:val="24"/>
        </w:rPr>
        <w:tab/>
      </w:r>
      <w:r w:rsidR="007E04A9">
        <w:rPr>
          <w:b/>
          <w:bCs/>
          <w:sz w:val="24"/>
          <w:szCs w:val="24"/>
        </w:rPr>
        <w:tab/>
      </w:r>
      <w:r w:rsidR="007E04A9">
        <w:rPr>
          <w:b/>
          <w:bCs/>
          <w:sz w:val="24"/>
          <w:szCs w:val="24"/>
        </w:rPr>
        <w:tab/>
        <w:t>22. november</w:t>
      </w:r>
    </w:p>
    <w:p w14:paraId="15EDE226" w14:textId="18030443" w:rsidR="00993E10" w:rsidRPr="00993E10" w:rsidRDefault="00993E10" w:rsidP="002179BD">
      <w:pPr>
        <w:tabs>
          <w:tab w:val="left" w:pos="7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24. máj</w:t>
      </w:r>
      <w:r w:rsidR="007E04A9">
        <w:rPr>
          <w:b/>
          <w:bCs/>
          <w:sz w:val="24"/>
          <w:szCs w:val="24"/>
        </w:rPr>
        <w:tab/>
      </w:r>
      <w:r w:rsidR="007E04A9">
        <w:rPr>
          <w:b/>
          <w:bCs/>
          <w:sz w:val="24"/>
          <w:szCs w:val="24"/>
        </w:rPr>
        <w:tab/>
      </w:r>
      <w:r w:rsidR="007E04A9">
        <w:rPr>
          <w:b/>
          <w:bCs/>
          <w:sz w:val="24"/>
          <w:szCs w:val="24"/>
        </w:rPr>
        <w:tab/>
      </w:r>
      <w:r w:rsidR="007E04A9">
        <w:rPr>
          <w:b/>
          <w:bCs/>
          <w:sz w:val="24"/>
          <w:szCs w:val="24"/>
        </w:rPr>
        <w:tab/>
        <w:t>20. december</w:t>
      </w:r>
    </w:p>
    <w:p w14:paraId="6270D7A7" w14:textId="77777777" w:rsidR="0063274B" w:rsidRDefault="0063274B" w:rsidP="002179BD">
      <w:pPr>
        <w:tabs>
          <w:tab w:val="left" w:pos="720"/>
        </w:tabs>
        <w:jc w:val="both"/>
      </w:pPr>
    </w:p>
    <w:p w14:paraId="0C270CAB" w14:textId="77777777" w:rsidR="0063274B" w:rsidRDefault="0063274B" w:rsidP="002179BD">
      <w:pPr>
        <w:tabs>
          <w:tab w:val="left" w:pos="720"/>
        </w:tabs>
        <w:jc w:val="both"/>
      </w:pPr>
    </w:p>
    <w:p w14:paraId="38CB72B5" w14:textId="790FE8BC" w:rsidR="002179BD" w:rsidRDefault="002179BD" w:rsidP="002179BD">
      <w:pPr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DÔLEŽITÉ UPOZORNENIE: </w:t>
      </w:r>
      <w:r w:rsidRPr="00AF7EF8">
        <w:rPr>
          <w:color w:val="000000"/>
          <w:shd w:val="clear" w:color="auto" w:fill="FFFFFF"/>
        </w:rPr>
        <w:t xml:space="preserve">Členské schôdze a prednášky </w:t>
      </w:r>
      <w:r>
        <w:rPr>
          <w:color w:val="000000"/>
          <w:shd w:val="clear" w:color="auto" w:fill="FFFFFF"/>
        </w:rPr>
        <w:t xml:space="preserve">sa </w:t>
      </w:r>
      <w:r w:rsidRPr="00AF7EF8">
        <w:rPr>
          <w:color w:val="000000"/>
          <w:shd w:val="clear" w:color="auto" w:fill="FFFFFF"/>
        </w:rPr>
        <w:t>v roku 202</w:t>
      </w:r>
      <w:r w:rsidR="00467B48">
        <w:rPr>
          <w:color w:val="000000"/>
          <w:shd w:val="clear" w:color="auto" w:fill="FFFFFF"/>
        </w:rPr>
        <w:t>5</w:t>
      </w:r>
      <w:r w:rsidRPr="00AF7EF8">
        <w:rPr>
          <w:color w:val="000000"/>
          <w:shd w:val="clear" w:color="auto" w:fill="FFFFFF"/>
        </w:rPr>
        <w:t xml:space="preserve"> budú konať každý tretí utorok v mesiaci v budove NÁRODNEJ BANKY SLOVENSKA, Imricha </w:t>
      </w:r>
      <w:proofErr w:type="spellStart"/>
      <w:r w:rsidRPr="00AF7EF8">
        <w:rPr>
          <w:color w:val="000000"/>
          <w:shd w:val="clear" w:color="auto" w:fill="FFFFFF"/>
        </w:rPr>
        <w:t>Karvaša</w:t>
      </w:r>
      <w:proofErr w:type="spellEnd"/>
      <w:r w:rsidRPr="00AF7EF8">
        <w:rPr>
          <w:color w:val="000000"/>
          <w:shd w:val="clear" w:color="auto" w:fill="FFFFFF"/>
        </w:rPr>
        <w:t xml:space="preserve"> 1, Bratislava, kongresová sála, prízemie vpravo od recepcie vždy od 16</w:t>
      </w:r>
      <w:r>
        <w:rPr>
          <w:color w:val="000000"/>
          <w:shd w:val="clear" w:color="auto" w:fill="FFFFFF"/>
        </w:rPr>
        <w:t>:</w:t>
      </w:r>
      <w:r w:rsidRPr="00AF7EF8">
        <w:rPr>
          <w:color w:val="000000"/>
          <w:shd w:val="clear" w:color="auto" w:fill="FFFFFF"/>
        </w:rPr>
        <w:t>00 max. do 18</w:t>
      </w:r>
      <w:r>
        <w:rPr>
          <w:color w:val="000000"/>
          <w:shd w:val="clear" w:color="auto" w:fill="FFFFFF"/>
        </w:rPr>
        <w:t>:</w:t>
      </w:r>
      <w:r w:rsidRPr="00AF7EF8">
        <w:rPr>
          <w:color w:val="000000"/>
          <w:shd w:val="clear" w:color="auto" w:fill="FFFFFF"/>
        </w:rPr>
        <w:t>00 hod</w:t>
      </w:r>
      <w:r>
        <w:rPr>
          <w:b/>
          <w:bCs/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Pri týchto stretnutiach bude zabezpečený aj výdaj numizmatického materiálu (objednané mince, literatúra).</w:t>
      </w:r>
    </w:p>
    <w:p w14:paraId="6FFC6E01" w14:textId="77777777" w:rsidR="002179BD" w:rsidRDefault="002179BD" w:rsidP="002179BD"/>
    <w:p w14:paraId="42151DEA" w14:textId="7DE3DA90" w:rsidR="002179BD" w:rsidRPr="00CC6EC0" w:rsidRDefault="002179BD" w:rsidP="002179BD">
      <w:pPr>
        <w:jc w:val="both"/>
        <w:rPr>
          <w:color w:val="000000"/>
        </w:rPr>
      </w:pPr>
      <w:r w:rsidRPr="00AF7EF8">
        <w:rPr>
          <w:bCs/>
          <w:color w:val="000000"/>
        </w:rPr>
        <w:t xml:space="preserve">Vo Vašom vlastnom záujme Vás žiadame, aby ste </w:t>
      </w:r>
      <w:r w:rsidR="00701C8C">
        <w:rPr>
          <w:bCs/>
          <w:color w:val="000000"/>
        </w:rPr>
        <w:t>o</w:t>
      </w:r>
      <w:r w:rsidRPr="00AF7EF8">
        <w:rPr>
          <w:bCs/>
          <w:color w:val="000000"/>
        </w:rPr>
        <w:t xml:space="preserve">hlásili akúkoľvek zmenu, hlavne čo sa týka adresy – pri písomnom styku s nami používajte svoje evidenčné číslo. Pokiaľ ste doteraz neposkytli svoje kontaktné údaje (telefón alebo e-mail), prosíme, aby ste tak urobili oznamom na poštovú adresu pobočky alebo na jej elektronickú adresu </w:t>
      </w:r>
      <w:hyperlink r:id="rId6" w:history="1">
        <w:r w:rsidRPr="00AF7EF8">
          <w:rPr>
            <w:rStyle w:val="Hypertextovprepojenie"/>
            <w:bCs/>
          </w:rPr>
          <w:t>numizmatici@snsblava.sk</w:t>
        </w:r>
      </w:hyperlink>
      <w:r>
        <w:rPr>
          <w:b/>
          <w:color w:val="000000"/>
        </w:rPr>
        <w:t xml:space="preserve"> . </w:t>
      </w:r>
      <w:r>
        <w:rPr>
          <w:color w:val="000000"/>
        </w:rPr>
        <w:t xml:space="preserve">Pokiaľ ste v tomto roku nedostali e-mailové alebo písomné informácie znamená to, že ste neposkytli pobočke svoju správnu adresu, alebo </w:t>
      </w:r>
      <w:r w:rsidR="00701C8C">
        <w:rPr>
          <w:color w:val="000000"/>
        </w:rPr>
        <w:t xml:space="preserve">pôvodne </w:t>
      </w:r>
      <w:r>
        <w:rPr>
          <w:color w:val="000000"/>
        </w:rPr>
        <w:t xml:space="preserve">udaná adresa </w:t>
      </w:r>
      <w:r w:rsidRPr="00CC6EC0">
        <w:rPr>
          <w:color w:val="000000"/>
        </w:rPr>
        <w:t xml:space="preserve">je zmenená a zmena nebola nahlásená. </w:t>
      </w:r>
    </w:p>
    <w:p w14:paraId="3F297618" w14:textId="77777777" w:rsidR="002179BD" w:rsidRDefault="002179BD" w:rsidP="002179BD">
      <w:pPr>
        <w:jc w:val="both"/>
        <w:rPr>
          <w:b/>
          <w:bCs/>
        </w:rPr>
      </w:pPr>
    </w:p>
    <w:p w14:paraId="34A459A0" w14:textId="77777777" w:rsidR="002179BD" w:rsidRDefault="002179BD" w:rsidP="002179BD">
      <w:pPr>
        <w:jc w:val="both"/>
        <w:rPr>
          <w:b/>
          <w:bCs/>
        </w:rPr>
      </w:pPr>
      <w:r>
        <w:rPr>
          <w:b/>
          <w:bCs/>
        </w:rPr>
        <w:t>Adresa  pobočky pre poštový kontakt:</w:t>
      </w:r>
    </w:p>
    <w:p w14:paraId="200F1FFA" w14:textId="4B364DAB" w:rsidR="002179BD" w:rsidRDefault="002179BD" w:rsidP="002179BD">
      <w:pPr>
        <w:jc w:val="both"/>
      </w:pPr>
      <w:r>
        <w:tab/>
        <w:t xml:space="preserve">                         </w:t>
      </w:r>
      <w:r>
        <w:tab/>
      </w:r>
      <w:r w:rsidR="00701C8C">
        <w:tab/>
      </w:r>
      <w:r w:rsidR="00701C8C">
        <w:tab/>
      </w:r>
      <w:r>
        <w:t>Slovenská numizmatická spoločnosť pri SAV,</w:t>
      </w:r>
    </w:p>
    <w:p w14:paraId="7F4A6CEB" w14:textId="449D448D" w:rsidR="002179BD" w:rsidRDefault="002179BD" w:rsidP="002179BD">
      <w:pPr>
        <w:jc w:val="both"/>
      </w:pPr>
      <w:r>
        <w:tab/>
      </w:r>
      <w:r>
        <w:tab/>
      </w:r>
      <w:r>
        <w:tab/>
      </w:r>
      <w:r w:rsidR="00701C8C">
        <w:tab/>
      </w:r>
      <w:r w:rsidR="00701C8C">
        <w:tab/>
      </w:r>
      <w:r>
        <w:t>pobočka Bratislava</w:t>
      </w:r>
    </w:p>
    <w:p w14:paraId="65416EED" w14:textId="35C2A83B" w:rsidR="002179BD" w:rsidRDefault="002179BD" w:rsidP="002179BD">
      <w:pPr>
        <w:jc w:val="both"/>
      </w:pPr>
      <w:r>
        <w:tab/>
      </w:r>
      <w:r>
        <w:tab/>
      </w:r>
      <w:r>
        <w:tab/>
      </w:r>
      <w:r w:rsidR="00701C8C">
        <w:tab/>
      </w:r>
      <w:r w:rsidR="00701C8C">
        <w:tab/>
      </w:r>
      <w:r>
        <w:t>Poštový priečinok 103</w:t>
      </w:r>
    </w:p>
    <w:p w14:paraId="1A49682C" w14:textId="6C5C1846" w:rsidR="002179BD" w:rsidRDefault="002179BD" w:rsidP="002179BD">
      <w:pPr>
        <w:jc w:val="both"/>
      </w:pPr>
      <w:r>
        <w:tab/>
      </w:r>
      <w:r>
        <w:tab/>
      </w:r>
      <w:r>
        <w:tab/>
      </w:r>
      <w:r w:rsidR="00701C8C">
        <w:tab/>
      </w:r>
      <w:r w:rsidR="00701C8C">
        <w:tab/>
      </w:r>
      <w:r>
        <w:t>814 99  Bratislava 1</w:t>
      </w:r>
    </w:p>
    <w:p w14:paraId="291A5160" w14:textId="77777777" w:rsidR="002179BD" w:rsidRDefault="002179BD" w:rsidP="002179BD">
      <w:pPr>
        <w:jc w:val="both"/>
      </w:pPr>
    </w:p>
    <w:p w14:paraId="0D2E0CF2" w14:textId="77777777" w:rsidR="002179BD" w:rsidRDefault="002179BD" w:rsidP="002179BD">
      <w:pPr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Elektronická adresa:   </w:t>
      </w:r>
      <w:hyperlink r:id="rId7" w:history="1">
        <w:r>
          <w:rPr>
            <w:rStyle w:val="Hypertextovprepojenie"/>
          </w:rPr>
          <w:t>numizmatici@snsblava.sk</w:t>
        </w:r>
      </w:hyperlink>
      <w:r>
        <w:rPr>
          <w:shd w:val="clear" w:color="auto" w:fill="FFFFFF"/>
        </w:rPr>
        <w:t xml:space="preserve"> </w:t>
      </w:r>
    </w:p>
    <w:p w14:paraId="3AB352CB" w14:textId="77777777" w:rsidR="002179BD" w:rsidRDefault="002179BD" w:rsidP="002179BD">
      <w:pPr>
        <w:shd w:val="clear" w:color="auto" w:fill="FFFFFF"/>
        <w:jc w:val="both"/>
      </w:pPr>
      <w:r>
        <w:rPr>
          <w:shd w:val="clear" w:color="auto" w:fill="FFFFFF"/>
        </w:rPr>
        <w:t xml:space="preserve">web pobočky:              </w:t>
      </w:r>
      <w:hyperlink r:id="rId8" w:history="1">
        <w:r>
          <w:rPr>
            <w:rStyle w:val="Hypertextovprepojenie"/>
          </w:rPr>
          <w:t>www.snsblava.sk</w:t>
        </w:r>
      </w:hyperlink>
    </w:p>
    <w:p w14:paraId="0C7BF60A" w14:textId="77777777" w:rsidR="002179BD" w:rsidRDefault="002179BD" w:rsidP="002179BD">
      <w:pPr>
        <w:shd w:val="clear" w:color="auto" w:fill="FFFFFF"/>
        <w:jc w:val="both"/>
        <w:rPr>
          <w:shd w:val="clear" w:color="auto" w:fill="FFFFFF"/>
        </w:rPr>
      </w:pPr>
    </w:p>
    <w:p w14:paraId="7CC1E462" w14:textId="77777777" w:rsidR="002179BD" w:rsidRDefault="002179BD" w:rsidP="002179BD">
      <w:pPr>
        <w:shd w:val="clear" w:color="auto" w:fill="FFFFFF"/>
        <w:autoSpaceDE w:val="0"/>
        <w:rPr>
          <w:shd w:val="clear" w:color="auto" w:fill="FFFFFF"/>
        </w:rPr>
      </w:pPr>
    </w:p>
    <w:p w14:paraId="35638155" w14:textId="77777777" w:rsidR="002179BD" w:rsidRDefault="002179BD" w:rsidP="002179BD">
      <w:pPr>
        <w:shd w:val="clear" w:color="auto" w:fill="FFFFFF"/>
        <w:autoSpaceDE w:val="0"/>
        <w:rPr>
          <w:shd w:val="clear" w:color="auto" w:fill="FFFFFF"/>
        </w:rPr>
      </w:pPr>
    </w:p>
    <w:p w14:paraId="45656BED" w14:textId="7A00DBF7" w:rsidR="002179BD" w:rsidRPr="00701C8C" w:rsidRDefault="00DE1DB0" w:rsidP="002179BD">
      <w:pPr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>December</w:t>
      </w:r>
      <w:r w:rsidR="002179BD" w:rsidRPr="00701C8C">
        <w:rPr>
          <w:shd w:val="clear" w:color="auto" w:fill="FFFFFF"/>
        </w:rPr>
        <w:t xml:space="preserve"> 2024                                                                           Výbor pobočky SNS pri SAV, pobočka Bratislava</w:t>
      </w:r>
    </w:p>
    <w:p w14:paraId="27E9CDD0" w14:textId="77777777" w:rsidR="002179BD" w:rsidRDefault="002179BD" w:rsidP="00B47773">
      <w:pPr>
        <w:jc w:val="both"/>
      </w:pPr>
    </w:p>
    <w:sectPr w:rsidR="002179BD" w:rsidSect="00BC298A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472CA4"/>
    <w:multiLevelType w:val="hybridMultilevel"/>
    <w:tmpl w:val="52A2A4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91BFF"/>
    <w:multiLevelType w:val="hybridMultilevel"/>
    <w:tmpl w:val="48065B5C"/>
    <w:lvl w:ilvl="0" w:tplc="9C644B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6506B"/>
    <w:multiLevelType w:val="hybridMultilevel"/>
    <w:tmpl w:val="9A5C5EC8"/>
    <w:lvl w:ilvl="0" w:tplc="041B000F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537715">
    <w:abstractNumId w:val="3"/>
  </w:num>
  <w:num w:numId="2" w16cid:durableId="1848712211">
    <w:abstractNumId w:val="1"/>
  </w:num>
  <w:num w:numId="3" w16cid:durableId="211045686">
    <w:abstractNumId w:val="2"/>
  </w:num>
  <w:num w:numId="4" w16cid:durableId="168370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BC"/>
    <w:rsid w:val="000000F7"/>
    <w:rsid w:val="00033CF1"/>
    <w:rsid w:val="000727E1"/>
    <w:rsid w:val="00085A0C"/>
    <w:rsid w:val="00085BFE"/>
    <w:rsid w:val="00087132"/>
    <w:rsid w:val="00087E31"/>
    <w:rsid w:val="000B3600"/>
    <w:rsid w:val="000D3256"/>
    <w:rsid w:val="000E4131"/>
    <w:rsid w:val="001018F9"/>
    <w:rsid w:val="00135A10"/>
    <w:rsid w:val="00147DFA"/>
    <w:rsid w:val="001519F5"/>
    <w:rsid w:val="00186B87"/>
    <w:rsid w:val="001A2E80"/>
    <w:rsid w:val="001A59C7"/>
    <w:rsid w:val="001B1865"/>
    <w:rsid w:val="001E77B9"/>
    <w:rsid w:val="001F70BB"/>
    <w:rsid w:val="00214EEF"/>
    <w:rsid w:val="002179BD"/>
    <w:rsid w:val="002259C7"/>
    <w:rsid w:val="0027011B"/>
    <w:rsid w:val="0027284D"/>
    <w:rsid w:val="00290F4F"/>
    <w:rsid w:val="002B38CE"/>
    <w:rsid w:val="00343888"/>
    <w:rsid w:val="00344750"/>
    <w:rsid w:val="003661AC"/>
    <w:rsid w:val="003756F6"/>
    <w:rsid w:val="0037723E"/>
    <w:rsid w:val="003B1400"/>
    <w:rsid w:val="003B4F5A"/>
    <w:rsid w:val="003C3731"/>
    <w:rsid w:val="003D70D6"/>
    <w:rsid w:val="003F27E2"/>
    <w:rsid w:val="00400C0C"/>
    <w:rsid w:val="00420CC4"/>
    <w:rsid w:val="004521F9"/>
    <w:rsid w:val="00467B48"/>
    <w:rsid w:val="00480396"/>
    <w:rsid w:val="004C4BBC"/>
    <w:rsid w:val="004C553C"/>
    <w:rsid w:val="004E042C"/>
    <w:rsid w:val="004E1553"/>
    <w:rsid w:val="004F6A74"/>
    <w:rsid w:val="00505604"/>
    <w:rsid w:val="00520DDC"/>
    <w:rsid w:val="00553E8E"/>
    <w:rsid w:val="00594924"/>
    <w:rsid w:val="0059576A"/>
    <w:rsid w:val="00595903"/>
    <w:rsid w:val="005B2CC3"/>
    <w:rsid w:val="005C4A40"/>
    <w:rsid w:val="005D16F2"/>
    <w:rsid w:val="00600ED1"/>
    <w:rsid w:val="0060648F"/>
    <w:rsid w:val="00614A76"/>
    <w:rsid w:val="0063274B"/>
    <w:rsid w:val="006568B0"/>
    <w:rsid w:val="006646DF"/>
    <w:rsid w:val="00691E23"/>
    <w:rsid w:val="00694347"/>
    <w:rsid w:val="006B3496"/>
    <w:rsid w:val="006D381B"/>
    <w:rsid w:val="006E1611"/>
    <w:rsid w:val="00701C8C"/>
    <w:rsid w:val="00732F1F"/>
    <w:rsid w:val="00737D1B"/>
    <w:rsid w:val="007752BC"/>
    <w:rsid w:val="00790CAC"/>
    <w:rsid w:val="007A0939"/>
    <w:rsid w:val="007A5C43"/>
    <w:rsid w:val="007C404F"/>
    <w:rsid w:val="007E04A9"/>
    <w:rsid w:val="007E40CF"/>
    <w:rsid w:val="00802348"/>
    <w:rsid w:val="00804A8D"/>
    <w:rsid w:val="00823AE3"/>
    <w:rsid w:val="00845AEF"/>
    <w:rsid w:val="008568A1"/>
    <w:rsid w:val="00861E75"/>
    <w:rsid w:val="008645FA"/>
    <w:rsid w:val="00866311"/>
    <w:rsid w:val="008A7916"/>
    <w:rsid w:val="008E563B"/>
    <w:rsid w:val="0097399A"/>
    <w:rsid w:val="00977B1C"/>
    <w:rsid w:val="00986ABB"/>
    <w:rsid w:val="00993E10"/>
    <w:rsid w:val="009D164B"/>
    <w:rsid w:val="009E4C24"/>
    <w:rsid w:val="00A00D82"/>
    <w:rsid w:val="00A467A6"/>
    <w:rsid w:val="00A60B75"/>
    <w:rsid w:val="00A8104F"/>
    <w:rsid w:val="00AC1559"/>
    <w:rsid w:val="00AF614C"/>
    <w:rsid w:val="00B04377"/>
    <w:rsid w:val="00B12526"/>
    <w:rsid w:val="00B2591F"/>
    <w:rsid w:val="00B270BB"/>
    <w:rsid w:val="00B47773"/>
    <w:rsid w:val="00B55E15"/>
    <w:rsid w:val="00B72E5F"/>
    <w:rsid w:val="00B839F1"/>
    <w:rsid w:val="00B95E57"/>
    <w:rsid w:val="00BB1FD6"/>
    <w:rsid w:val="00BC0101"/>
    <w:rsid w:val="00BC298A"/>
    <w:rsid w:val="00C04F2F"/>
    <w:rsid w:val="00C13EA8"/>
    <w:rsid w:val="00C80CC0"/>
    <w:rsid w:val="00C80D28"/>
    <w:rsid w:val="00C82FA2"/>
    <w:rsid w:val="00CC1952"/>
    <w:rsid w:val="00CC28C2"/>
    <w:rsid w:val="00CC476A"/>
    <w:rsid w:val="00CF115B"/>
    <w:rsid w:val="00D01A05"/>
    <w:rsid w:val="00D12319"/>
    <w:rsid w:val="00D32CCE"/>
    <w:rsid w:val="00D60AFE"/>
    <w:rsid w:val="00D654FE"/>
    <w:rsid w:val="00DE1DB0"/>
    <w:rsid w:val="00DE6BD8"/>
    <w:rsid w:val="00DE7787"/>
    <w:rsid w:val="00DF2CE0"/>
    <w:rsid w:val="00E017B4"/>
    <w:rsid w:val="00E05223"/>
    <w:rsid w:val="00E73244"/>
    <w:rsid w:val="00E733D3"/>
    <w:rsid w:val="00E76A15"/>
    <w:rsid w:val="00E826C7"/>
    <w:rsid w:val="00E935E1"/>
    <w:rsid w:val="00EA2842"/>
    <w:rsid w:val="00EC0957"/>
    <w:rsid w:val="00EE2838"/>
    <w:rsid w:val="00EE6E4B"/>
    <w:rsid w:val="00EF7157"/>
    <w:rsid w:val="00F445CF"/>
    <w:rsid w:val="00F46C83"/>
    <w:rsid w:val="00F64B6A"/>
    <w:rsid w:val="00F70154"/>
    <w:rsid w:val="00F97D2E"/>
    <w:rsid w:val="00FB1574"/>
    <w:rsid w:val="00FB5833"/>
    <w:rsid w:val="00FB7F81"/>
    <w:rsid w:val="00FC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A592"/>
  <w15:chartTrackingRefBased/>
  <w15:docId w15:val="{C7D49EC5-6321-4426-A7C0-960C996B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BC298A"/>
    <w:pPr>
      <w:keepNext/>
      <w:widowControl w:val="0"/>
      <w:numPr>
        <w:numId w:val="1"/>
      </w:numPr>
      <w:suppressAutoHyphens/>
      <w:spacing w:after="0" w:line="240" w:lineRule="auto"/>
      <w:ind w:left="0" w:firstLine="0"/>
      <w:outlineLvl w:val="0"/>
    </w:pPr>
    <w:rPr>
      <w:rFonts w:ascii="Times New Roman" w:eastAsia="Lucida Sans Unicode" w:hAnsi="Times New Roman" w:cs="Times New Roman"/>
      <w:b/>
      <w:bCs/>
      <w:kern w:val="1"/>
      <w:sz w:val="24"/>
      <w:szCs w:val="24"/>
      <w:lang w:eastAsia="ar-SA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C4BBC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BC298A"/>
    <w:rPr>
      <w:rFonts w:ascii="Times New Roman" w:eastAsia="Lucida Sans Unicode" w:hAnsi="Times New Roman" w:cs="Times New Roman"/>
      <w:b/>
      <w:bCs/>
      <w:kern w:val="1"/>
      <w:sz w:val="24"/>
      <w:szCs w:val="24"/>
      <w:lang w:eastAsia="ar-SA"/>
      <w14:ligatures w14:val="none"/>
    </w:rPr>
  </w:style>
  <w:style w:type="character" w:styleId="Hypertextovprepojenie">
    <w:name w:val="Hyperlink"/>
    <w:semiHidden/>
    <w:rsid w:val="002179BD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E1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83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98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sblava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umizmatici@snsblav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mizmatici@snsblava.s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6833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Puskas</dc:creator>
  <cp:keywords/>
  <dc:description/>
  <cp:lastModifiedBy>pavol Puskas</cp:lastModifiedBy>
  <cp:revision>8</cp:revision>
  <cp:lastPrinted>2023-10-16T06:35:00Z</cp:lastPrinted>
  <dcterms:created xsi:type="dcterms:W3CDTF">2024-12-06T10:57:00Z</dcterms:created>
  <dcterms:modified xsi:type="dcterms:W3CDTF">2024-12-13T10:43:00Z</dcterms:modified>
</cp:coreProperties>
</file>